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1AD4" w:rsidRPr="007C1AE6" w:rsidRDefault="00B81AD4" w:rsidP="00B81AD4">
      <w:pPr>
        <w:widowControl w:val="0"/>
        <w:autoSpaceDE w:val="0"/>
        <w:autoSpaceDN w:val="0"/>
        <w:adjustRightInd w:val="0"/>
        <w:ind w:firstLine="567"/>
        <w:jc w:val="center"/>
        <w:rPr>
          <w:b/>
          <w:bCs/>
          <w:sz w:val="32"/>
          <w:szCs w:val="32"/>
        </w:rPr>
      </w:pPr>
      <w:bookmarkStart w:id="0" w:name="_GoBack"/>
      <w:bookmarkEnd w:id="0"/>
      <w:r w:rsidRPr="007C1AE6">
        <w:rPr>
          <w:b/>
          <w:bCs/>
          <w:sz w:val="32"/>
          <w:szCs w:val="32"/>
        </w:rPr>
        <w:t>Учебное исследование</w:t>
      </w:r>
    </w:p>
    <w:p w:rsidR="00B81AD4" w:rsidRDefault="00B81AD4" w:rsidP="00B81AD4">
      <w:pPr>
        <w:widowControl w:val="0"/>
        <w:autoSpaceDE w:val="0"/>
        <w:autoSpaceDN w:val="0"/>
        <w:adjustRightInd w:val="0"/>
        <w:ind w:firstLine="567"/>
        <w:jc w:val="center"/>
        <w:rPr>
          <w:b/>
          <w:bCs/>
          <w:sz w:val="32"/>
          <w:szCs w:val="32"/>
        </w:rPr>
      </w:pPr>
      <w:r w:rsidRPr="007C1AE6">
        <w:rPr>
          <w:b/>
          <w:bCs/>
          <w:sz w:val="32"/>
          <w:szCs w:val="32"/>
        </w:rPr>
        <w:t xml:space="preserve">Материалы </w:t>
      </w:r>
      <w:proofErr w:type="gramStart"/>
      <w:r w:rsidRPr="007C1AE6">
        <w:rPr>
          <w:b/>
          <w:bCs/>
          <w:sz w:val="32"/>
          <w:szCs w:val="32"/>
        </w:rPr>
        <w:t>для  школьников</w:t>
      </w:r>
      <w:proofErr w:type="gramEnd"/>
    </w:p>
    <w:p w:rsidR="00B81AD4" w:rsidRDefault="00B81AD4" w:rsidP="00B81AD4">
      <w:pPr>
        <w:widowControl w:val="0"/>
        <w:autoSpaceDE w:val="0"/>
        <w:autoSpaceDN w:val="0"/>
        <w:adjustRightInd w:val="0"/>
        <w:ind w:firstLine="567"/>
        <w:jc w:val="center"/>
        <w:rPr>
          <w:b/>
          <w:bCs/>
          <w:sz w:val="32"/>
          <w:szCs w:val="32"/>
        </w:rPr>
      </w:pPr>
      <w:r w:rsidRPr="007C1AE6">
        <w:rPr>
          <w:b/>
          <w:bCs/>
          <w:sz w:val="32"/>
          <w:szCs w:val="32"/>
        </w:rPr>
        <w:t xml:space="preserve"> по самостоятельной исследовательской практике</w:t>
      </w:r>
      <w:r>
        <w:rPr>
          <w:b/>
          <w:bCs/>
          <w:sz w:val="32"/>
          <w:szCs w:val="32"/>
        </w:rPr>
        <w:t>.</w:t>
      </w:r>
    </w:p>
    <w:p w:rsidR="00B81AD4" w:rsidRPr="007C1AE6" w:rsidRDefault="00B81AD4" w:rsidP="00B81AD4">
      <w:pPr>
        <w:widowControl w:val="0"/>
        <w:autoSpaceDE w:val="0"/>
        <w:autoSpaceDN w:val="0"/>
        <w:adjustRightInd w:val="0"/>
        <w:ind w:firstLine="567"/>
        <w:jc w:val="center"/>
        <w:rPr>
          <w:b/>
          <w:bCs/>
          <w:sz w:val="32"/>
          <w:szCs w:val="32"/>
        </w:rPr>
      </w:pPr>
    </w:p>
    <w:p w:rsidR="00B81AD4" w:rsidRPr="00B81AD4" w:rsidRDefault="00B81AD4" w:rsidP="00B81AD4">
      <w:pPr>
        <w:widowControl w:val="0"/>
        <w:autoSpaceDE w:val="0"/>
        <w:autoSpaceDN w:val="0"/>
        <w:adjustRightInd w:val="0"/>
        <w:ind w:firstLine="567"/>
        <w:jc w:val="both"/>
        <w:rPr>
          <w:b/>
          <w:bCs/>
          <w:sz w:val="32"/>
          <w:szCs w:val="32"/>
        </w:rPr>
      </w:pPr>
      <w:r w:rsidRPr="00B81AD4">
        <w:rPr>
          <w:b/>
          <w:bCs/>
          <w:sz w:val="32"/>
          <w:szCs w:val="32"/>
        </w:rPr>
        <w:t>Цель исследования</w:t>
      </w:r>
      <w:r w:rsidR="00616800">
        <w:rPr>
          <w:b/>
          <w:bCs/>
          <w:sz w:val="32"/>
          <w:szCs w:val="32"/>
        </w:rPr>
        <w:t>.</w:t>
      </w:r>
    </w:p>
    <w:p w:rsidR="00B81AD4" w:rsidRPr="00B81AD4" w:rsidRDefault="00B81AD4" w:rsidP="00B81AD4">
      <w:pPr>
        <w:widowControl w:val="0"/>
        <w:autoSpaceDE w:val="0"/>
        <w:autoSpaceDN w:val="0"/>
        <w:adjustRightInd w:val="0"/>
        <w:ind w:firstLine="567"/>
        <w:jc w:val="both"/>
        <w:rPr>
          <w:sz w:val="32"/>
          <w:szCs w:val="32"/>
        </w:rPr>
      </w:pPr>
      <w:r w:rsidRPr="00B81AD4">
        <w:rPr>
          <w:sz w:val="32"/>
          <w:szCs w:val="32"/>
        </w:rPr>
        <w:t>Определить цель исследования – значит ответить на вопрос о том, зачем мы его проводим?</w:t>
      </w:r>
    </w:p>
    <w:p w:rsidR="00B81AD4" w:rsidRPr="00B81AD4" w:rsidRDefault="00B81AD4" w:rsidP="00B81AD4">
      <w:pPr>
        <w:widowControl w:val="0"/>
        <w:autoSpaceDE w:val="0"/>
        <w:autoSpaceDN w:val="0"/>
        <w:adjustRightInd w:val="0"/>
        <w:ind w:firstLine="567"/>
        <w:jc w:val="both"/>
        <w:rPr>
          <w:sz w:val="32"/>
          <w:szCs w:val="32"/>
          <w:lang w:val="x-none"/>
        </w:rPr>
      </w:pPr>
      <w:r w:rsidRPr="00B81AD4">
        <w:rPr>
          <w:sz w:val="32"/>
          <w:szCs w:val="32"/>
          <w:lang w:val="x-none"/>
        </w:rPr>
        <w:tab/>
      </w:r>
      <w:r w:rsidRPr="00B81AD4">
        <w:rPr>
          <w:sz w:val="32"/>
          <w:szCs w:val="32"/>
          <w:lang w:val="x-none"/>
        </w:rPr>
        <w:tab/>
      </w:r>
      <w:r w:rsidRPr="00B81AD4">
        <w:rPr>
          <w:sz w:val="32"/>
          <w:szCs w:val="32"/>
          <w:lang w:val="x-none"/>
        </w:rPr>
        <w:tab/>
      </w:r>
    </w:p>
    <w:p w:rsidR="00B81AD4" w:rsidRPr="00B81AD4" w:rsidRDefault="00B81AD4" w:rsidP="00B81AD4">
      <w:pPr>
        <w:widowControl w:val="0"/>
        <w:autoSpaceDE w:val="0"/>
        <w:autoSpaceDN w:val="0"/>
        <w:adjustRightInd w:val="0"/>
        <w:ind w:firstLine="567"/>
        <w:jc w:val="both"/>
        <w:rPr>
          <w:b/>
          <w:bCs/>
          <w:sz w:val="32"/>
          <w:szCs w:val="32"/>
        </w:rPr>
      </w:pPr>
      <w:r w:rsidRPr="00B81AD4">
        <w:rPr>
          <w:b/>
          <w:bCs/>
          <w:sz w:val="32"/>
          <w:szCs w:val="32"/>
        </w:rPr>
        <w:t>Задачи исследования</w:t>
      </w:r>
      <w:r w:rsidR="00616800">
        <w:rPr>
          <w:b/>
          <w:bCs/>
          <w:sz w:val="32"/>
          <w:szCs w:val="32"/>
        </w:rPr>
        <w:t>.</w:t>
      </w:r>
    </w:p>
    <w:p w:rsidR="00B81AD4" w:rsidRPr="00B81AD4" w:rsidRDefault="00B81AD4" w:rsidP="00B81AD4">
      <w:pPr>
        <w:widowControl w:val="0"/>
        <w:autoSpaceDE w:val="0"/>
        <w:autoSpaceDN w:val="0"/>
        <w:adjustRightInd w:val="0"/>
        <w:ind w:firstLine="567"/>
        <w:jc w:val="both"/>
        <w:rPr>
          <w:sz w:val="32"/>
          <w:szCs w:val="32"/>
        </w:rPr>
      </w:pPr>
      <w:r w:rsidRPr="00B81AD4">
        <w:rPr>
          <w:sz w:val="32"/>
          <w:szCs w:val="32"/>
        </w:rPr>
        <w:t>Задачи исследования уточняют цель. Цель указывает общее направление движения, а задачи описывают основные шаги.</w:t>
      </w:r>
    </w:p>
    <w:p w:rsidR="00B81AD4" w:rsidRPr="00B81AD4" w:rsidRDefault="00B81AD4" w:rsidP="00B81AD4">
      <w:pPr>
        <w:widowControl w:val="0"/>
        <w:autoSpaceDE w:val="0"/>
        <w:autoSpaceDN w:val="0"/>
        <w:adjustRightInd w:val="0"/>
        <w:ind w:firstLine="567"/>
        <w:jc w:val="both"/>
        <w:rPr>
          <w:sz w:val="32"/>
          <w:szCs w:val="32"/>
        </w:rPr>
      </w:pPr>
    </w:p>
    <w:p w:rsidR="00B81AD4" w:rsidRPr="00B81AD4" w:rsidRDefault="00B81AD4" w:rsidP="00B81AD4">
      <w:pPr>
        <w:widowControl w:val="0"/>
        <w:autoSpaceDE w:val="0"/>
        <w:autoSpaceDN w:val="0"/>
        <w:adjustRightInd w:val="0"/>
        <w:ind w:firstLine="567"/>
        <w:jc w:val="both"/>
        <w:rPr>
          <w:sz w:val="32"/>
          <w:szCs w:val="32"/>
        </w:rPr>
      </w:pPr>
    </w:p>
    <w:p w:rsidR="00B81AD4" w:rsidRPr="00B81AD4" w:rsidRDefault="00B81AD4" w:rsidP="00B81AD4">
      <w:pPr>
        <w:widowControl w:val="0"/>
        <w:autoSpaceDE w:val="0"/>
        <w:autoSpaceDN w:val="0"/>
        <w:adjustRightInd w:val="0"/>
        <w:ind w:firstLine="567"/>
        <w:jc w:val="both"/>
        <w:rPr>
          <w:b/>
          <w:bCs/>
          <w:sz w:val="32"/>
          <w:szCs w:val="32"/>
        </w:rPr>
      </w:pPr>
      <w:r w:rsidRPr="00B81AD4">
        <w:rPr>
          <w:b/>
          <w:bCs/>
          <w:sz w:val="32"/>
          <w:szCs w:val="32"/>
        </w:rPr>
        <w:t>Гипотеза исследования</w:t>
      </w:r>
      <w:r w:rsidR="00616800">
        <w:rPr>
          <w:b/>
          <w:bCs/>
          <w:sz w:val="32"/>
          <w:szCs w:val="32"/>
        </w:rPr>
        <w:t>.</w:t>
      </w:r>
    </w:p>
    <w:p w:rsidR="00B81AD4" w:rsidRPr="00B81AD4" w:rsidRDefault="00B81AD4" w:rsidP="00B81AD4">
      <w:pPr>
        <w:widowControl w:val="0"/>
        <w:autoSpaceDE w:val="0"/>
        <w:autoSpaceDN w:val="0"/>
        <w:adjustRightInd w:val="0"/>
        <w:ind w:firstLine="567"/>
        <w:jc w:val="both"/>
        <w:rPr>
          <w:sz w:val="32"/>
          <w:szCs w:val="32"/>
        </w:rPr>
      </w:pPr>
      <w:r w:rsidRPr="00B81AD4">
        <w:rPr>
          <w:sz w:val="32"/>
          <w:szCs w:val="32"/>
        </w:rPr>
        <w:t xml:space="preserve">Гипотеза – это предположение, </w:t>
      </w:r>
      <w:proofErr w:type="gramStart"/>
      <w:r w:rsidRPr="00B81AD4">
        <w:rPr>
          <w:sz w:val="32"/>
          <w:szCs w:val="32"/>
        </w:rPr>
        <w:t>догадка</w:t>
      </w:r>
      <w:proofErr w:type="gramEnd"/>
      <w:r w:rsidRPr="00B81AD4">
        <w:rPr>
          <w:sz w:val="32"/>
          <w:szCs w:val="32"/>
        </w:rPr>
        <w:t xml:space="preserve"> еще не доказанная логически и не подтвержденная опытом. Слово «гипотеза» происходит от древнегреческого </w:t>
      </w:r>
      <w:proofErr w:type="spellStart"/>
      <w:r w:rsidRPr="00B81AD4">
        <w:rPr>
          <w:sz w:val="32"/>
          <w:szCs w:val="32"/>
        </w:rPr>
        <w:t>hypothesis</w:t>
      </w:r>
      <w:proofErr w:type="spellEnd"/>
      <w:r w:rsidRPr="00B81AD4">
        <w:rPr>
          <w:sz w:val="32"/>
          <w:szCs w:val="32"/>
        </w:rPr>
        <w:t xml:space="preserve"> – «основание, предположение, суждение о закономерной связи явлений». Обычно гипотезы начинаются со слов «предположим», «допустим», «возможно».</w:t>
      </w:r>
    </w:p>
    <w:p w:rsidR="00B81AD4" w:rsidRPr="00B81AD4" w:rsidRDefault="00B81AD4" w:rsidP="00B81AD4">
      <w:pPr>
        <w:widowControl w:val="0"/>
        <w:autoSpaceDE w:val="0"/>
        <w:autoSpaceDN w:val="0"/>
        <w:adjustRightInd w:val="0"/>
        <w:ind w:firstLine="567"/>
        <w:jc w:val="both"/>
        <w:rPr>
          <w:sz w:val="32"/>
          <w:szCs w:val="32"/>
          <w:lang w:val="x-none"/>
        </w:rPr>
      </w:pPr>
      <w:r w:rsidRPr="00B81AD4">
        <w:rPr>
          <w:sz w:val="32"/>
          <w:szCs w:val="32"/>
          <w:lang w:val="x-none"/>
        </w:rPr>
        <w:t xml:space="preserve">Для решения проблемы тебе потребуется гипотеза или несколько гипотез </w:t>
      </w:r>
      <w:r w:rsidRPr="00B81AD4">
        <w:rPr>
          <w:sz w:val="32"/>
          <w:szCs w:val="32"/>
        </w:rPr>
        <w:t>–</w:t>
      </w:r>
      <w:r w:rsidRPr="00B81AD4">
        <w:rPr>
          <w:sz w:val="32"/>
          <w:szCs w:val="32"/>
          <w:lang w:val="x-none"/>
        </w:rPr>
        <w:t xml:space="preserve"> предположений о том, как проблема может быть решена.</w:t>
      </w:r>
    </w:p>
    <w:p w:rsidR="00F432F7" w:rsidRPr="00B81AD4" w:rsidRDefault="00F432F7">
      <w:pPr>
        <w:rPr>
          <w:lang w:val="x-none"/>
        </w:rPr>
      </w:pPr>
    </w:p>
    <w:sectPr w:rsidR="00F432F7" w:rsidRPr="00B81AD4" w:rsidSect="002A5A82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1AD4"/>
    <w:rsid w:val="002A5A82"/>
    <w:rsid w:val="00616800"/>
    <w:rsid w:val="00B81AD4"/>
    <w:rsid w:val="00F43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30E592-4B98-479F-BD0B-EFD56BCF1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1A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668</Characters>
  <Application>Microsoft Office Word</Application>
  <DocSecurity>0</DocSecurity>
  <Lines>5</Lines>
  <Paragraphs>1</Paragraphs>
  <ScaleCrop>false</ScaleCrop>
  <Company/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2017-06-23T15:36:00Z</dcterms:created>
  <dcterms:modified xsi:type="dcterms:W3CDTF">2017-06-23T16:02:00Z</dcterms:modified>
</cp:coreProperties>
</file>