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58" w:rsidRDefault="009E6D58" w:rsidP="009E6D58">
      <w:pPr>
        <w:spacing w:after="0" w:line="240" w:lineRule="auto"/>
        <w:jc w:val="center"/>
        <w:rPr>
          <w:rFonts w:ascii="Times New Roman" w:hAnsi="Times New Roman" w:cs="Times New Roman"/>
          <w:b/>
          <w:i/>
          <w:sz w:val="28"/>
          <w:szCs w:val="28"/>
        </w:rPr>
      </w:pPr>
      <w:r w:rsidRPr="009E6D58">
        <w:rPr>
          <w:rFonts w:ascii="Times New Roman" w:hAnsi="Times New Roman" w:cs="Times New Roman"/>
          <w:b/>
          <w:i/>
          <w:sz w:val="28"/>
          <w:szCs w:val="28"/>
        </w:rPr>
        <w:t xml:space="preserve">Как </w:t>
      </w:r>
      <w:r w:rsidR="0094772F">
        <w:rPr>
          <w:rFonts w:ascii="Times New Roman" w:hAnsi="Times New Roman" w:cs="Times New Roman"/>
          <w:b/>
          <w:i/>
          <w:sz w:val="28"/>
          <w:szCs w:val="28"/>
        </w:rPr>
        <w:t>подготовить</w:t>
      </w:r>
      <w:r w:rsidRPr="009E6D58">
        <w:rPr>
          <w:rFonts w:ascii="Times New Roman" w:hAnsi="Times New Roman" w:cs="Times New Roman"/>
          <w:b/>
          <w:i/>
          <w:sz w:val="28"/>
          <w:szCs w:val="28"/>
        </w:rPr>
        <w:t xml:space="preserve"> ребенка</w:t>
      </w:r>
      <w:r w:rsidR="0094772F">
        <w:rPr>
          <w:rFonts w:ascii="Times New Roman" w:hAnsi="Times New Roman" w:cs="Times New Roman"/>
          <w:b/>
          <w:i/>
          <w:sz w:val="28"/>
          <w:szCs w:val="28"/>
        </w:rPr>
        <w:t xml:space="preserve"> к</w:t>
      </w:r>
      <w:r w:rsidRPr="009E6D58">
        <w:rPr>
          <w:rFonts w:ascii="Times New Roman" w:hAnsi="Times New Roman" w:cs="Times New Roman"/>
          <w:b/>
          <w:i/>
          <w:sz w:val="28"/>
          <w:szCs w:val="28"/>
        </w:rPr>
        <w:t xml:space="preserve"> </w:t>
      </w:r>
      <w:r w:rsidR="0094772F">
        <w:rPr>
          <w:rFonts w:ascii="Times New Roman" w:hAnsi="Times New Roman" w:cs="Times New Roman"/>
          <w:b/>
          <w:i/>
          <w:sz w:val="28"/>
          <w:szCs w:val="28"/>
        </w:rPr>
        <w:t>написанию</w:t>
      </w:r>
      <w:r w:rsidRPr="009E6D58">
        <w:rPr>
          <w:rFonts w:ascii="Times New Roman" w:hAnsi="Times New Roman" w:cs="Times New Roman"/>
          <w:b/>
          <w:i/>
          <w:sz w:val="28"/>
          <w:szCs w:val="28"/>
        </w:rPr>
        <w:t xml:space="preserve"> диктант</w:t>
      </w:r>
      <w:r w:rsidR="0094772F">
        <w:rPr>
          <w:rFonts w:ascii="Times New Roman" w:hAnsi="Times New Roman" w:cs="Times New Roman"/>
          <w:b/>
          <w:i/>
          <w:sz w:val="28"/>
          <w:szCs w:val="28"/>
        </w:rPr>
        <w:t>а</w:t>
      </w:r>
      <w:bookmarkStart w:id="0" w:name="_GoBack"/>
      <w:bookmarkEnd w:id="0"/>
      <w:r w:rsidRPr="009E6D58">
        <w:rPr>
          <w:rFonts w:ascii="Times New Roman" w:hAnsi="Times New Roman" w:cs="Times New Roman"/>
          <w:b/>
          <w:i/>
          <w:sz w:val="28"/>
          <w:szCs w:val="28"/>
        </w:rPr>
        <w:t>?</w:t>
      </w:r>
    </w:p>
    <w:p w:rsidR="00B27273" w:rsidRPr="009E6D58" w:rsidRDefault="00B27273" w:rsidP="009E6D58">
      <w:pPr>
        <w:spacing w:after="0" w:line="240" w:lineRule="auto"/>
        <w:jc w:val="center"/>
        <w:rPr>
          <w:rFonts w:ascii="Times New Roman" w:hAnsi="Times New Roman" w:cs="Times New Roman"/>
          <w:b/>
          <w:i/>
          <w:sz w:val="28"/>
          <w:szCs w:val="28"/>
        </w:rPr>
      </w:pPr>
    </w:p>
    <w:p w:rsidR="009E6D58" w:rsidRPr="009E6D58" w:rsidRDefault="009E6D58" w:rsidP="00175FB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 xml:space="preserve">Диктант - за этим маленьким словом прячется, наверное, самый трудный и часто используемый вид проверки грамотности наших школьников. </w:t>
      </w:r>
    </w:p>
    <w:p w:rsidR="009E6D58" w:rsidRPr="009E6D58" w:rsidRDefault="009E6D58" w:rsidP="009E6D58">
      <w:pPr>
        <w:spacing w:after="0" w:line="240" w:lineRule="auto"/>
        <w:rPr>
          <w:rFonts w:ascii="Times New Roman" w:hAnsi="Times New Roman" w:cs="Times New Roman"/>
          <w:sz w:val="28"/>
          <w:szCs w:val="28"/>
        </w:rPr>
      </w:pPr>
      <w:r w:rsidRPr="009E6D58">
        <w:rPr>
          <w:rFonts w:ascii="Times New Roman" w:hAnsi="Times New Roman" w:cs="Times New Roman"/>
          <w:sz w:val="28"/>
          <w:szCs w:val="28"/>
        </w:rPr>
        <w:t xml:space="preserve"> </w:t>
      </w:r>
      <w:r w:rsidR="00175FB3">
        <w:rPr>
          <w:rFonts w:ascii="Times New Roman" w:hAnsi="Times New Roman" w:cs="Times New Roman"/>
          <w:sz w:val="28"/>
          <w:szCs w:val="28"/>
        </w:rPr>
        <w:tab/>
      </w:r>
      <w:r w:rsidRPr="009E6D58">
        <w:rPr>
          <w:rFonts w:ascii="Times New Roman" w:hAnsi="Times New Roman" w:cs="Times New Roman"/>
          <w:sz w:val="28"/>
          <w:szCs w:val="28"/>
        </w:rPr>
        <w:t xml:space="preserve">Уже начиная с первого класса школьники пишут диктанты. Сначала буквенные, затем слоговые, а потом появляется много разных видов диктантов: и выборочные, и объяснительные, и обучающие, и контрольные. Как подготовить ребенка к диктанту и помочь ему справиться со страхом перед этой работой? </w:t>
      </w:r>
    </w:p>
    <w:p w:rsidR="009E6D58" w:rsidRPr="009E6D58" w:rsidRDefault="009E6D58" w:rsidP="00175FB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 xml:space="preserve">К сожалению, подготовиться к диктанту </w:t>
      </w:r>
      <w:r w:rsidRPr="00175FB3">
        <w:rPr>
          <w:rFonts w:ascii="Times New Roman" w:hAnsi="Times New Roman" w:cs="Times New Roman"/>
          <w:b/>
          <w:color w:val="2E74B5" w:themeColor="accent1" w:themeShade="BF"/>
          <w:sz w:val="28"/>
          <w:szCs w:val="28"/>
        </w:rPr>
        <w:t>за</w:t>
      </w:r>
      <w:r w:rsidRPr="00175FB3">
        <w:rPr>
          <w:rFonts w:ascii="Times New Roman" w:hAnsi="Times New Roman" w:cs="Times New Roman"/>
          <w:b/>
          <w:sz w:val="28"/>
          <w:szCs w:val="28"/>
        </w:rPr>
        <w:t xml:space="preserve"> </w:t>
      </w:r>
      <w:r w:rsidRPr="00175FB3">
        <w:rPr>
          <w:rFonts w:ascii="Times New Roman" w:hAnsi="Times New Roman" w:cs="Times New Roman"/>
          <w:b/>
          <w:color w:val="2E74B5" w:themeColor="accent1" w:themeShade="BF"/>
          <w:sz w:val="28"/>
          <w:szCs w:val="28"/>
        </w:rPr>
        <w:t>один день невозможно</w:t>
      </w:r>
      <w:r w:rsidRPr="00175FB3">
        <w:rPr>
          <w:rFonts w:ascii="Times New Roman" w:hAnsi="Times New Roman" w:cs="Times New Roman"/>
          <w:b/>
          <w:sz w:val="28"/>
          <w:szCs w:val="28"/>
        </w:rPr>
        <w:t>.</w:t>
      </w:r>
      <w:r w:rsidRPr="009E6D58">
        <w:rPr>
          <w:rFonts w:ascii="Times New Roman" w:hAnsi="Times New Roman" w:cs="Times New Roman"/>
          <w:sz w:val="28"/>
          <w:szCs w:val="28"/>
        </w:rPr>
        <w:t xml:space="preserve"> Любой диктант - это результат продолжительной работы и тренировки. Поэтому, если вы хотите, чтобы ребенок писал диктанты правильно, надо приготовиться к длительной работе. </w:t>
      </w:r>
    </w:p>
    <w:p w:rsidR="009E6D58" w:rsidRPr="009E6D58" w:rsidRDefault="009E6D58" w:rsidP="00175FB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 xml:space="preserve">Для начала, надо отметить, что </w:t>
      </w:r>
      <w:r w:rsidRPr="00175FB3">
        <w:rPr>
          <w:rFonts w:ascii="Times New Roman" w:hAnsi="Times New Roman" w:cs="Times New Roman"/>
          <w:b/>
          <w:color w:val="2E74B5" w:themeColor="accent1" w:themeShade="BF"/>
          <w:sz w:val="28"/>
          <w:szCs w:val="28"/>
        </w:rPr>
        <w:t>чем больше читает ребенок</w:t>
      </w:r>
      <w:r w:rsidRPr="009E6D58">
        <w:rPr>
          <w:rFonts w:ascii="Times New Roman" w:hAnsi="Times New Roman" w:cs="Times New Roman"/>
          <w:sz w:val="28"/>
          <w:szCs w:val="28"/>
        </w:rPr>
        <w:t xml:space="preserve">, тем лучше он справляется с этим видом работ. Следовательно, начинать подготовку к диктантам надо с чтения книг. Существует много различных упражнений, развивающих орфографическую зоркость человека, т.е. умение замечать и запоминать как пишется слово. Человек, обладающий орфографической зоркостью, пишет слова правильно, не задумываясь о правилах языка, автоматически. При этом большое значение имеет и </w:t>
      </w:r>
      <w:r w:rsidRPr="009E6D58">
        <w:rPr>
          <w:rFonts w:ascii="Times New Roman" w:hAnsi="Times New Roman" w:cs="Times New Roman"/>
          <w:b/>
          <w:color w:val="2E74B5" w:themeColor="accent1" w:themeShade="BF"/>
          <w:sz w:val="28"/>
          <w:szCs w:val="28"/>
        </w:rPr>
        <w:t>зрительная память</w:t>
      </w:r>
      <w:r w:rsidRPr="009E6D58">
        <w:rPr>
          <w:rFonts w:ascii="Times New Roman" w:hAnsi="Times New Roman" w:cs="Times New Roman"/>
          <w:sz w:val="28"/>
          <w:szCs w:val="28"/>
        </w:rPr>
        <w:t xml:space="preserve">, которую тоже можно успешно развивать разными игровыми упражнениями. </w:t>
      </w:r>
    </w:p>
    <w:p w:rsidR="009E6D58" w:rsidRPr="009E6D58" w:rsidRDefault="009E6D58" w:rsidP="00175FB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 xml:space="preserve">Навык письма под диктовку надо развивать и закреплять. А для этого нужно чаще писать небольшие диктанты самостоятельно дома. При этом совсем не обязательно покупать специальные сборники диктантов, можно воспользоваться учебником русского языка. Выбираете упражнение, которое ребенок еще не проходил или прошел уже давно и успел забыть. И диктуете, а ребенок записывает. </w:t>
      </w:r>
    </w:p>
    <w:p w:rsidR="009E6D58" w:rsidRPr="009E6D58" w:rsidRDefault="009E6D58" w:rsidP="009E6D58">
      <w:pPr>
        <w:spacing w:after="0" w:line="240" w:lineRule="auto"/>
        <w:rPr>
          <w:rFonts w:ascii="Times New Roman" w:hAnsi="Times New Roman" w:cs="Times New Roman"/>
          <w:sz w:val="28"/>
          <w:szCs w:val="28"/>
        </w:rPr>
      </w:pPr>
      <w:r w:rsidRPr="009E6D58">
        <w:rPr>
          <w:rFonts w:ascii="Times New Roman" w:hAnsi="Times New Roman" w:cs="Times New Roman"/>
          <w:sz w:val="28"/>
          <w:szCs w:val="28"/>
        </w:rPr>
        <w:t xml:space="preserve">Почему удобно использовать учебник? Потому, что там используются слова на изученные орфограммы и предложения определенного уровня сложности. Вы закрепляете знание орфограмм, словарных слов и тренируете ребенка в написании диктанта. </w:t>
      </w:r>
    </w:p>
    <w:p w:rsidR="009E6D58" w:rsidRPr="009E6D58" w:rsidRDefault="009E6D58" w:rsidP="00175FB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При написании диктанта, взрослый сначала читает весь текст, чтобы ребенок имел представление о том, что будет писать. Если пишете не текст, а просто отдельные предложения, тогда читаем по предложению. Затем читаем одно предложение и начинаем записывать. При этом для начала лучше акцентировать внимание ребенка на каждом слове: "Первое слово - Наступила". Когда ребенок написал, - "Следующее слово - холодная". "Следующее слово - зима. Предложение закончилось". Так вы обращаете внимание ребенка, что слова пишутся отдельно и "напоминаете", что в конце предложения надо поставить точку. Кроме этого, проговаривая слова для первоклассников, надо говорить их так, как пишется, а не так, как мы говорим. Будем диктовать: "</w:t>
      </w:r>
      <w:proofErr w:type="spellStart"/>
      <w:r w:rsidRPr="009E6D58">
        <w:rPr>
          <w:rFonts w:ascii="Times New Roman" w:hAnsi="Times New Roman" w:cs="Times New Roman"/>
          <w:sz w:val="28"/>
          <w:szCs w:val="28"/>
        </w:rPr>
        <w:t>КОрОва</w:t>
      </w:r>
      <w:proofErr w:type="spellEnd"/>
      <w:r w:rsidRPr="009E6D58">
        <w:rPr>
          <w:rFonts w:ascii="Times New Roman" w:hAnsi="Times New Roman" w:cs="Times New Roman"/>
          <w:sz w:val="28"/>
          <w:szCs w:val="28"/>
        </w:rPr>
        <w:t xml:space="preserve"> даёт </w:t>
      </w:r>
      <w:proofErr w:type="spellStart"/>
      <w:r w:rsidRPr="009E6D58">
        <w:rPr>
          <w:rFonts w:ascii="Times New Roman" w:hAnsi="Times New Roman" w:cs="Times New Roman"/>
          <w:sz w:val="28"/>
          <w:szCs w:val="28"/>
        </w:rPr>
        <w:t>мОлОкО</w:t>
      </w:r>
      <w:proofErr w:type="spellEnd"/>
      <w:r w:rsidRPr="009E6D58">
        <w:rPr>
          <w:rFonts w:ascii="Times New Roman" w:hAnsi="Times New Roman" w:cs="Times New Roman"/>
          <w:sz w:val="28"/>
          <w:szCs w:val="28"/>
        </w:rPr>
        <w:t xml:space="preserve">. </w:t>
      </w:r>
      <w:proofErr w:type="spellStart"/>
      <w:r w:rsidRPr="009E6D58">
        <w:rPr>
          <w:rFonts w:ascii="Times New Roman" w:hAnsi="Times New Roman" w:cs="Times New Roman"/>
          <w:sz w:val="28"/>
          <w:szCs w:val="28"/>
        </w:rPr>
        <w:t>ВОрОн</w:t>
      </w:r>
      <w:proofErr w:type="spellEnd"/>
      <w:r w:rsidRPr="009E6D58">
        <w:rPr>
          <w:rFonts w:ascii="Times New Roman" w:hAnsi="Times New Roman" w:cs="Times New Roman"/>
          <w:sz w:val="28"/>
          <w:szCs w:val="28"/>
        </w:rPr>
        <w:t xml:space="preserve"> сел на </w:t>
      </w:r>
      <w:proofErr w:type="spellStart"/>
      <w:r w:rsidRPr="009E6D58">
        <w:rPr>
          <w:rFonts w:ascii="Times New Roman" w:hAnsi="Times New Roman" w:cs="Times New Roman"/>
          <w:sz w:val="28"/>
          <w:szCs w:val="28"/>
        </w:rPr>
        <w:t>дуБ</w:t>
      </w:r>
      <w:proofErr w:type="spellEnd"/>
      <w:r w:rsidRPr="009E6D58">
        <w:rPr>
          <w:rFonts w:ascii="Times New Roman" w:hAnsi="Times New Roman" w:cs="Times New Roman"/>
          <w:sz w:val="28"/>
          <w:szCs w:val="28"/>
        </w:rPr>
        <w:t>."</w:t>
      </w:r>
    </w:p>
    <w:p w:rsidR="009E6D58" w:rsidRPr="009E6D58" w:rsidRDefault="009E6D58" w:rsidP="00175FB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 xml:space="preserve">Когда ребенок записал все предложения, нужно проверить диктант. Вы диктуете все сначала, а ребенок проверяет каждую букву и слово. Чтобы он лучше это сделал, можно предложить, чтобы ребенок представил, что это чужая тетрадь и внимательно проверял каждую букву. </w:t>
      </w:r>
    </w:p>
    <w:p w:rsidR="009E6D58" w:rsidRPr="009E6D58" w:rsidRDefault="009E6D58" w:rsidP="00175FB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 xml:space="preserve">Для учеников 2-4 класса уже отделять слова не нужно, но желательно, чтобы ребенок посчитал слова при вашем чтении. Если есть предлоги и союзы, то надо отметить, что есть маленькие слова-помощники. </w:t>
      </w:r>
    </w:p>
    <w:p w:rsidR="009E6D58" w:rsidRPr="009E6D58" w:rsidRDefault="009E6D58" w:rsidP="00175FB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 xml:space="preserve">Важно, что при написании диктанта ребенку нужно </w:t>
      </w:r>
      <w:r w:rsidRPr="009E6D58">
        <w:rPr>
          <w:rFonts w:ascii="Times New Roman" w:hAnsi="Times New Roman" w:cs="Times New Roman"/>
          <w:b/>
          <w:color w:val="2E74B5" w:themeColor="accent1" w:themeShade="BF"/>
          <w:sz w:val="28"/>
          <w:szCs w:val="28"/>
        </w:rPr>
        <w:t>проговаривать все, что он пишет</w:t>
      </w:r>
      <w:r w:rsidRPr="009E6D58">
        <w:rPr>
          <w:rFonts w:ascii="Times New Roman" w:hAnsi="Times New Roman" w:cs="Times New Roman"/>
          <w:sz w:val="28"/>
          <w:szCs w:val="28"/>
        </w:rPr>
        <w:t xml:space="preserve">. Письмо с проговариванием помогает избежать многих ошибок и учит ребенка контролировать свою работу. Во 2-4 классах, когда дети уже изучают правила написания слов, нужно, чтобы ребенок объяснял написание сомнительных букв и устно подбирал проверочные слова. </w:t>
      </w:r>
    </w:p>
    <w:p w:rsidR="00270679" w:rsidRPr="00B27273" w:rsidRDefault="009E6D58" w:rsidP="00B27273">
      <w:pPr>
        <w:spacing w:after="0" w:line="240" w:lineRule="auto"/>
        <w:ind w:firstLine="708"/>
        <w:rPr>
          <w:rFonts w:ascii="Times New Roman" w:hAnsi="Times New Roman" w:cs="Times New Roman"/>
          <w:sz w:val="28"/>
          <w:szCs w:val="28"/>
        </w:rPr>
      </w:pPr>
      <w:r w:rsidRPr="009E6D58">
        <w:rPr>
          <w:rFonts w:ascii="Times New Roman" w:hAnsi="Times New Roman" w:cs="Times New Roman"/>
          <w:sz w:val="28"/>
          <w:szCs w:val="28"/>
        </w:rPr>
        <w:t xml:space="preserve">Не все слова русского языка можно проверить правилами. есть словарные слова, написание которых надо просто запомнить. И таких слов немало. </w:t>
      </w:r>
    </w:p>
    <w:sectPr w:rsidR="00270679" w:rsidRPr="00B27273" w:rsidSect="00B27273">
      <w:pgSz w:w="11906" w:h="16838"/>
      <w:pgMar w:top="454" w:right="454" w:bottom="113"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58"/>
    <w:rsid w:val="00175FB3"/>
    <w:rsid w:val="00270679"/>
    <w:rsid w:val="0094772F"/>
    <w:rsid w:val="009E6D58"/>
    <w:rsid w:val="00B2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34EF"/>
  <w15:chartTrackingRefBased/>
  <w15:docId w15:val="{484AB713-E2D7-4E2F-80CD-1B54F246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2017-07-02T10:00:00Z</dcterms:created>
  <dcterms:modified xsi:type="dcterms:W3CDTF">2017-07-02T10:24:00Z</dcterms:modified>
</cp:coreProperties>
</file>